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08B5" w14:textId="77777777" w:rsidR="00903ABA" w:rsidRDefault="00903ABA" w:rsidP="00903ABA">
      <w:pPr>
        <w:sectPr w:rsidR="00903ABA" w:rsidSect="00FA2265">
          <w:headerReference w:type="default" r:id="rId11"/>
          <w:footerReference w:type="default" r:id="rId12"/>
          <w:headerReference w:type="first" r:id="rId13"/>
          <w:footerReference w:type="first" r:id="rId14"/>
          <w:type w:val="continuous"/>
          <w:pgSz w:w="12240" w:h="15840"/>
          <w:pgMar w:top="1166" w:right="1440" w:bottom="1440" w:left="1440" w:header="360" w:footer="432" w:gutter="0"/>
          <w:cols w:space="720"/>
          <w:titlePg/>
        </w:sectPr>
      </w:pPr>
    </w:p>
    <w:p w14:paraId="3696022A"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b/>
          <w:bCs/>
          <w:sz w:val="24"/>
          <w:szCs w:val="24"/>
        </w:rPr>
        <w:t xml:space="preserve">About The State Photo Search Contest </w:t>
      </w:r>
    </w:p>
    <w:p w14:paraId="33DDCB77" w14:textId="77777777" w:rsidR="00FA2265" w:rsidRPr="004907B2" w:rsidRDefault="00FA2265" w:rsidP="00FA2265">
      <w:pPr>
        <w:spacing w:before="100" w:beforeAutospacing="1" w:after="100" w:afterAutospacing="1"/>
        <w:rPr>
          <w:rFonts w:ascii="Times New Roman" w:hAnsi="Times New Roman" w:cs="Times New Roman"/>
          <w:color w:val="404040"/>
          <w:sz w:val="24"/>
          <w:szCs w:val="24"/>
          <w:shd w:val="clear" w:color="auto" w:fill="FFFFFF"/>
        </w:rPr>
      </w:pPr>
      <w:r w:rsidRPr="004907B2">
        <w:rPr>
          <w:rFonts w:ascii="Times New Roman" w:hAnsi="Times New Roman" w:cs="Times New Roman"/>
          <w:color w:val="404040"/>
          <w:sz w:val="24"/>
          <w:szCs w:val="24"/>
          <w:shd w:val="clear" w:color="auto" w:fill="FFFFFF"/>
        </w:rPr>
        <w:t>The Photo Search Contest is a great activity for youth to share and show their skills they have learned in photography. Each county will have their own deadline for the County Photo Search Contest. The County Agent will submit their top ten (10) photos from their county contest to the state office. The state office deadline for the 2023 contest is Friday, June 9, 2023. All components of an entry must be submitted by the county agent in the online link by 11:59 p.m. ET on Friday, June 9, 2023. Be sure to check with your county office for their deadline. A printable copy of the photo search procedures and rules can be found</w:t>
      </w:r>
      <w:r w:rsidRPr="004907B2">
        <w:rPr>
          <w:rStyle w:val="apple-converted-space"/>
          <w:rFonts w:ascii="Times New Roman" w:hAnsi="Times New Roman" w:cs="Times New Roman"/>
          <w:color w:val="404040"/>
          <w:sz w:val="24"/>
          <w:szCs w:val="24"/>
          <w:shd w:val="clear" w:color="auto" w:fill="FFFFFF"/>
        </w:rPr>
        <w:t> </w:t>
      </w:r>
      <w:r w:rsidRPr="004907B2">
        <w:rPr>
          <w:rFonts w:ascii="Times New Roman" w:hAnsi="Times New Roman" w:cs="Times New Roman"/>
          <w:sz w:val="24"/>
          <w:szCs w:val="24"/>
        </w:rPr>
        <w:t xml:space="preserve">at </w:t>
      </w:r>
      <w:hyperlink r:id="rId15" w:history="1">
        <w:r w:rsidRPr="004907B2">
          <w:rPr>
            <w:rStyle w:val="Hyperlink"/>
            <w:rFonts w:ascii="Times New Roman" w:hAnsi="Times New Roman" w:cs="Times New Roman"/>
            <w:sz w:val="24"/>
            <w:szCs w:val="24"/>
          </w:rPr>
          <w:t>https://4h.tennessee.edu/4-h-photo-search-contest/</w:t>
        </w:r>
      </w:hyperlink>
      <w:r w:rsidRPr="004907B2">
        <w:rPr>
          <w:rFonts w:ascii="Times New Roman" w:hAnsi="Times New Roman" w:cs="Times New Roman"/>
          <w:sz w:val="24"/>
          <w:szCs w:val="24"/>
        </w:rPr>
        <w:t xml:space="preserve">. </w:t>
      </w:r>
      <w:r w:rsidRPr="004907B2">
        <w:rPr>
          <w:rFonts w:ascii="Times New Roman" w:hAnsi="Times New Roman" w:cs="Times New Roman"/>
          <w:color w:val="404040"/>
          <w:sz w:val="24"/>
          <w:szCs w:val="24"/>
          <w:shd w:val="clear" w:color="auto" w:fill="FFFFFF"/>
        </w:rPr>
        <w:t>Questions? Contact Celina Menard (</w:t>
      </w:r>
      <w:hyperlink r:id="rId16" w:history="1">
        <w:r w:rsidRPr="004907B2">
          <w:rPr>
            <w:rStyle w:val="Hyperlink"/>
            <w:rFonts w:ascii="Times New Roman" w:hAnsi="Times New Roman" w:cs="Times New Roman"/>
            <w:sz w:val="24"/>
            <w:szCs w:val="24"/>
            <w:shd w:val="clear" w:color="auto" w:fill="FFFFFF"/>
          </w:rPr>
          <w:t>cmenard@utk.ed</w:t>
        </w:r>
        <w:r w:rsidRPr="004907B2">
          <w:rPr>
            <w:rStyle w:val="Hyperlink"/>
            <w:rFonts w:ascii="Times New Roman" w:hAnsi="Times New Roman" w:cs="Times New Roman"/>
            <w:sz w:val="24"/>
            <w:szCs w:val="24"/>
            <w:shd w:val="clear" w:color="auto" w:fill="FFFFFF"/>
          </w:rPr>
          <w:t>u</w:t>
        </w:r>
      </w:hyperlink>
      <w:r w:rsidRPr="004907B2">
        <w:rPr>
          <w:rFonts w:ascii="Times New Roman" w:hAnsi="Times New Roman" w:cs="Times New Roman"/>
          <w:color w:val="404040"/>
          <w:sz w:val="24"/>
          <w:szCs w:val="24"/>
          <w:shd w:val="clear" w:color="auto" w:fill="FFFFFF"/>
        </w:rPr>
        <w:t>).</w:t>
      </w:r>
    </w:p>
    <w:p w14:paraId="516AD6A5"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05AAF2FE"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3A4C1D7C"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392AFBDF"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3B956A34"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310574EC"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4B3A5FB5"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04B15643" w14:textId="77777777" w:rsidR="00FA2265" w:rsidRDefault="00FA2265" w:rsidP="00FA2265">
      <w:pPr>
        <w:spacing w:before="100" w:beforeAutospacing="1" w:after="100" w:afterAutospacing="1"/>
        <w:rPr>
          <w:rFonts w:ascii="Times New Roman" w:eastAsia="Times New Roman" w:hAnsi="Times New Roman" w:cs="Times New Roman"/>
          <w:b/>
          <w:bCs/>
          <w:sz w:val="24"/>
          <w:szCs w:val="24"/>
        </w:rPr>
      </w:pPr>
    </w:p>
    <w:p w14:paraId="5ED375A3" w14:textId="66DB434A"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b/>
          <w:bCs/>
          <w:sz w:val="24"/>
          <w:szCs w:val="24"/>
        </w:rPr>
        <w:t xml:space="preserve">Procedures </w:t>
      </w:r>
    </w:p>
    <w:p w14:paraId="7154CD25" w14:textId="77777777" w:rsidR="00FA2265" w:rsidRPr="004907B2" w:rsidRDefault="00FA2265" w:rsidP="00FA22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The County Extension Agent is responsible for selecting and submitting up to ten entries for state judging. </w:t>
      </w:r>
    </w:p>
    <w:p w14:paraId="5D4F09F6" w14:textId="77777777" w:rsidR="00FA2265" w:rsidRPr="004907B2" w:rsidRDefault="00FA2265" w:rsidP="00FA22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4-H members are to submit their entry by the county due date. Check with your local UT Extension Office for the county due date. </w:t>
      </w:r>
    </w:p>
    <w:p w14:paraId="3C3E1695" w14:textId="77777777" w:rsidR="00FA2265" w:rsidRPr="004907B2" w:rsidRDefault="00FA2265" w:rsidP="00FA22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The ten (10) winning entries will be displayed at State 4-H Roundup. 8 x 10” or 11 x 14” prints will be made of the winning entries. In addition, the photos will be posted on the website for approximately one year. </w:t>
      </w:r>
    </w:p>
    <w:p w14:paraId="34F52167" w14:textId="77777777" w:rsidR="00FA2265" w:rsidRDefault="00FA2265" w:rsidP="00FA226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The paper version of the entry form can be found </w:t>
      </w:r>
      <w:hyperlink r:id="rId17" w:history="1">
        <w:r w:rsidRPr="004907B2">
          <w:rPr>
            <w:rStyle w:val="Hyperlink"/>
            <w:rFonts w:ascii="Times New Roman" w:eastAsia="Times New Roman" w:hAnsi="Times New Roman" w:cs="Times New Roman"/>
            <w:sz w:val="24"/>
            <w:szCs w:val="24"/>
          </w:rPr>
          <w:t>here.</w:t>
        </w:r>
      </w:hyperlink>
      <w:r w:rsidRPr="004907B2">
        <w:rPr>
          <w:rFonts w:ascii="Times New Roman" w:eastAsia="Times New Roman" w:hAnsi="Times New Roman" w:cs="Times New Roman"/>
          <w:sz w:val="24"/>
          <w:szCs w:val="24"/>
        </w:rPr>
        <w:t xml:space="preserve"> This form contains an optional clause that would give UT Extension the right to use photo(s) in publications, printing, publicity opportunities, etc. </w:t>
      </w:r>
    </w:p>
    <w:p w14:paraId="185CB0EB"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7A6E8151"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203FF747"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42C6FC6C"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1D7C141D"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25A94F97"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3BA2ABC5"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4358B00A"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3BE6AF94" w14:textId="77777777" w:rsidR="00FA2265"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2B00DD50"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b/>
          <w:bCs/>
          <w:sz w:val="24"/>
          <w:szCs w:val="24"/>
        </w:rPr>
        <w:lastRenderedPageBreak/>
        <w:t xml:space="preserve">Rules </w:t>
      </w:r>
    </w:p>
    <w:p w14:paraId="5B372179" w14:textId="77777777" w:rsidR="00FA2265" w:rsidRPr="004907B2" w:rsidRDefault="00FA2265" w:rsidP="00FA22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Any junior high (6th - 8th) or senior high (9th - 12th) 4-H member may submit entries. The member submitting the entry </w:t>
      </w:r>
      <w:r w:rsidRPr="004907B2">
        <w:rPr>
          <w:rFonts w:ascii="Times New Roman" w:eastAsia="Times New Roman" w:hAnsi="Times New Roman" w:cs="Times New Roman"/>
          <w:b/>
          <w:bCs/>
          <w:sz w:val="24"/>
          <w:szCs w:val="24"/>
        </w:rPr>
        <w:t xml:space="preserve">must </w:t>
      </w:r>
      <w:r w:rsidRPr="004907B2">
        <w:rPr>
          <w:rFonts w:ascii="Times New Roman" w:eastAsia="Times New Roman" w:hAnsi="Times New Roman" w:cs="Times New Roman"/>
          <w:sz w:val="24"/>
          <w:szCs w:val="24"/>
        </w:rPr>
        <w:t xml:space="preserve">have taken the photo(s) themselves. </w:t>
      </w:r>
    </w:p>
    <w:p w14:paraId="6D0C0FDF" w14:textId="77777777" w:rsidR="00FA2265" w:rsidRPr="004907B2" w:rsidRDefault="00FA2265" w:rsidP="00FA22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Photos should relate to 4-H involvement.</w:t>
      </w:r>
    </w:p>
    <w:p w14:paraId="02C9D3F4" w14:textId="77777777" w:rsidR="00FA2265" w:rsidRPr="004907B2" w:rsidRDefault="00FA2265" w:rsidP="00FA22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Entries may be a single photo or a series of photos (no more than four (4) photos in a series). A series can be a before and after or how-to sequence. </w:t>
      </w:r>
    </w:p>
    <w:p w14:paraId="13D4E786" w14:textId="77777777" w:rsidR="00FA2265" w:rsidRPr="004907B2" w:rsidRDefault="00FA2265" w:rsidP="00FA226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Each entry should consist of: </w:t>
      </w:r>
    </w:p>
    <w:p w14:paraId="69C2B5C7" w14:textId="77777777" w:rsidR="00FA2265" w:rsidRPr="004907B2" w:rsidRDefault="00FA2265" w:rsidP="00FA226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One completed </w:t>
      </w:r>
      <w:hyperlink r:id="rId18" w:history="1">
        <w:r w:rsidRPr="004907B2">
          <w:rPr>
            <w:rStyle w:val="Hyperlink"/>
            <w:rFonts w:ascii="Times New Roman" w:eastAsia="Times New Roman" w:hAnsi="Times New Roman" w:cs="Times New Roman"/>
            <w:sz w:val="24"/>
            <w:szCs w:val="24"/>
          </w:rPr>
          <w:t>entry form</w:t>
        </w:r>
      </w:hyperlink>
      <w:r w:rsidRPr="004907B2">
        <w:rPr>
          <w:rFonts w:ascii="Times New Roman" w:eastAsia="Times New Roman" w:hAnsi="Times New Roman" w:cs="Times New Roman"/>
          <w:color w:val="0000FF"/>
          <w:sz w:val="24"/>
          <w:szCs w:val="24"/>
        </w:rPr>
        <w:t xml:space="preserve"> </w:t>
      </w:r>
      <w:r w:rsidRPr="004907B2">
        <w:rPr>
          <w:rFonts w:ascii="Times New Roman" w:eastAsia="Times New Roman" w:hAnsi="Times New Roman" w:cs="Times New Roman"/>
          <w:sz w:val="24"/>
          <w:szCs w:val="24"/>
        </w:rPr>
        <w:t xml:space="preserve">per photo entry. </w:t>
      </w:r>
    </w:p>
    <w:p w14:paraId="6DC489AD" w14:textId="77777777" w:rsidR="00FA2265" w:rsidRPr="004907B2" w:rsidRDefault="00FA2265" w:rsidP="00FA226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Your photo in a JPEG file </w:t>
      </w:r>
    </w:p>
    <w:p w14:paraId="27E2B1C1" w14:textId="77777777" w:rsidR="00FA2265" w:rsidRPr="004907B2" w:rsidRDefault="00FA2265" w:rsidP="00FA2265">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Your JPEG file should be titled with the region initials, county name, and your name followed by a number. Numbers should follow a sequential order. </w:t>
      </w:r>
    </w:p>
    <w:p w14:paraId="3EC9EEFD"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1. Example: Kimberly Ann Smith from Jefferson County in the Eastern Region is submitting three (3) photos. Her JPEG file titles would be: </w:t>
      </w:r>
    </w:p>
    <w:p w14:paraId="63E22A63" w14:textId="77777777" w:rsidR="00FA2265" w:rsidRPr="004907B2" w:rsidRDefault="00FA2265" w:rsidP="00FA22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ER Jefferson KAS 1 </w:t>
      </w:r>
    </w:p>
    <w:p w14:paraId="768106EE" w14:textId="77777777" w:rsidR="00FA2265" w:rsidRPr="004907B2" w:rsidRDefault="00FA2265" w:rsidP="00FA22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ER Jefferson KAS 2 </w:t>
      </w:r>
    </w:p>
    <w:p w14:paraId="4EF3D90A" w14:textId="77777777" w:rsidR="00FA2265" w:rsidRPr="004907B2" w:rsidRDefault="00FA2265" w:rsidP="00FA226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ER Jefferson KAS 3 </w:t>
      </w:r>
    </w:p>
    <w:p w14:paraId="7BDA22C8"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ii. Your photo should be sized 8 x 10" or 20 x 25 cm or 2400 x 3000 </w:t>
      </w:r>
      <w:proofErr w:type="spellStart"/>
      <w:r w:rsidRPr="004907B2">
        <w:rPr>
          <w:rFonts w:ascii="Times New Roman" w:eastAsia="Times New Roman" w:hAnsi="Times New Roman" w:cs="Times New Roman"/>
          <w:sz w:val="24"/>
          <w:szCs w:val="24"/>
        </w:rPr>
        <w:t>px</w:t>
      </w:r>
      <w:proofErr w:type="spellEnd"/>
      <w:r w:rsidRPr="004907B2">
        <w:rPr>
          <w:rFonts w:ascii="Times New Roman" w:eastAsia="Times New Roman" w:hAnsi="Times New Roman" w:cs="Times New Roman"/>
          <w:sz w:val="24"/>
          <w:szCs w:val="24"/>
        </w:rPr>
        <w:t xml:space="preserve">. </w:t>
      </w:r>
    </w:p>
    <w:p w14:paraId="7A753DCD" w14:textId="77777777" w:rsidR="00FA2265" w:rsidRPr="004907B2" w:rsidRDefault="00FA2265" w:rsidP="00FA22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Entries will be submitted by county agents via an online link. </w:t>
      </w:r>
      <w:r w:rsidRPr="004907B2">
        <w:rPr>
          <w:rFonts w:ascii="Times New Roman" w:eastAsia="Times New Roman" w:hAnsi="Times New Roman" w:cs="Times New Roman"/>
          <w:i/>
          <w:iCs/>
          <w:sz w:val="24"/>
          <w:szCs w:val="24"/>
        </w:rPr>
        <w:t xml:space="preserve">(Note: 2022 is the first year </w:t>
      </w:r>
    </w:p>
    <w:p w14:paraId="7ED0D815" w14:textId="77777777" w:rsidR="00FA2265" w:rsidRPr="004907B2" w:rsidRDefault="00FA2265" w:rsidP="00FA2265">
      <w:pPr>
        <w:spacing w:before="100" w:beforeAutospacing="1" w:after="100" w:afterAutospacing="1"/>
        <w:ind w:left="720"/>
        <w:rPr>
          <w:rFonts w:ascii="Times New Roman" w:eastAsia="Times New Roman" w:hAnsi="Times New Roman" w:cs="Times New Roman"/>
          <w:sz w:val="24"/>
          <w:szCs w:val="24"/>
        </w:rPr>
      </w:pPr>
      <w:r w:rsidRPr="004907B2">
        <w:rPr>
          <w:rFonts w:ascii="Times New Roman" w:eastAsia="Times New Roman" w:hAnsi="Times New Roman" w:cs="Times New Roman"/>
          <w:i/>
          <w:iCs/>
          <w:sz w:val="24"/>
          <w:szCs w:val="24"/>
        </w:rPr>
        <w:t xml:space="preserve">of no printed photo or printed entry form. ALL entry information will be digital.) </w:t>
      </w:r>
    </w:p>
    <w:p w14:paraId="2CFE8C26" w14:textId="77777777" w:rsidR="00FA2265" w:rsidRPr="004907B2" w:rsidRDefault="00FA2265" w:rsidP="00FA226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Entries will be judged on quality and message. The photo might depict: </w:t>
      </w:r>
    </w:p>
    <w:p w14:paraId="3C5364A6" w14:textId="77777777" w:rsidR="00FA2265" w:rsidRPr="004907B2" w:rsidRDefault="00FA2265" w:rsidP="00FA226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4-H project work </w:t>
      </w:r>
    </w:p>
    <w:p w14:paraId="6648FBC9" w14:textId="77777777" w:rsidR="00FA2265" w:rsidRPr="004907B2" w:rsidRDefault="00FA2265" w:rsidP="00FA226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4-H exhibits, shows, fairs, etc. </w:t>
      </w:r>
    </w:p>
    <w:p w14:paraId="18F032CD" w14:textId="77777777" w:rsidR="00FA2265" w:rsidRPr="004907B2" w:rsidRDefault="00FA2265" w:rsidP="00FA226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Leisure education, camp, etc. </w:t>
      </w:r>
    </w:p>
    <w:p w14:paraId="51D9A1B6" w14:textId="77777777" w:rsidR="00FA2265" w:rsidRPr="004907B2" w:rsidRDefault="00FA2265" w:rsidP="00FA226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907B2">
        <w:rPr>
          <w:rFonts w:ascii="Times New Roman" w:eastAsia="Times New Roman" w:hAnsi="Times New Roman" w:cs="Times New Roman"/>
          <w:sz w:val="24"/>
          <w:szCs w:val="24"/>
        </w:rPr>
        <w:t xml:space="preserve">Human interest and other </w:t>
      </w:r>
    </w:p>
    <w:p w14:paraId="251DA8A6"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b/>
          <w:bCs/>
          <w:sz w:val="24"/>
          <w:szCs w:val="24"/>
        </w:rPr>
        <w:t xml:space="preserve">Score Sheet </w:t>
      </w:r>
    </w:p>
    <w:p w14:paraId="7DDBA07F"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color w:val="000000" w:themeColor="text1"/>
          <w:sz w:val="24"/>
          <w:szCs w:val="24"/>
        </w:rPr>
        <w:t xml:space="preserve">To find the scoresheet that </w:t>
      </w:r>
      <w:r w:rsidRPr="004907B2">
        <w:rPr>
          <w:rFonts w:ascii="Times New Roman" w:eastAsia="Times New Roman" w:hAnsi="Times New Roman" w:cs="Times New Roman"/>
          <w:sz w:val="24"/>
          <w:szCs w:val="24"/>
        </w:rPr>
        <w:t xml:space="preserve">will be used for judging the State 4-H Photo Search Contest, please go to </w:t>
      </w:r>
      <w:hyperlink r:id="rId19" w:history="1">
        <w:r w:rsidRPr="004907B2">
          <w:rPr>
            <w:rStyle w:val="Hyperlink"/>
            <w:rFonts w:ascii="Times New Roman" w:eastAsia="Times New Roman" w:hAnsi="Times New Roman" w:cs="Times New Roman"/>
            <w:sz w:val="24"/>
            <w:szCs w:val="24"/>
          </w:rPr>
          <w:t>https://4h.tennessee.edu/4-h-photo-search-contest/</w:t>
        </w:r>
      </w:hyperlink>
      <w:r w:rsidRPr="004907B2">
        <w:rPr>
          <w:rFonts w:ascii="Times New Roman" w:eastAsia="Times New Roman" w:hAnsi="Times New Roman" w:cs="Times New Roman"/>
          <w:sz w:val="24"/>
          <w:szCs w:val="24"/>
        </w:rPr>
        <w:t xml:space="preserve">. </w:t>
      </w:r>
    </w:p>
    <w:p w14:paraId="6DA9312E" w14:textId="77777777" w:rsidR="00FA2265" w:rsidRPr="004907B2" w:rsidRDefault="00FA2265" w:rsidP="00FA2265">
      <w:pPr>
        <w:spacing w:before="100" w:beforeAutospacing="1" w:after="100" w:afterAutospacing="1"/>
        <w:rPr>
          <w:rFonts w:ascii="Times New Roman" w:eastAsia="Times New Roman" w:hAnsi="Times New Roman" w:cs="Times New Roman"/>
          <w:sz w:val="24"/>
          <w:szCs w:val="24"/>
        </w:rPr>
      </w:pPr>
      <w:r w:rsidRPr="004907B2">
        <w:rPr>
          <w:rFonts w:ascii="Times New Roman" w:eastAsia="Times New Roman" w:hAnsi="Times New Roman" w:cs="Times New Roman"/>
          <w:b/>
          <w:bCs/>
          <w:sz w:val="24"/>
          <w:szCs w:val="24"/>
        </w:rPr>
        <w:t xml:space="preserve">Awards </w:t>
      </w:r>
    </w:p>
    <w:p w14:paraId="0ED09418" w14:textId="77777777" w:rsidR="00FA2265" w:rsidRDefault="00FA2265" w:rsidP="00FA2265">
      <w:pPr>
        <w:spacing w:before="100" w:beforeAutospacing="1" w:after="100" w:afterAutospacing="1"/>
        <w:rPr>
          <w:rFonts w:ascii="Times New Roman" w:eastAsia="Times New Roman" w:hAnsi="Times New Roman" w:cs="Times New Roman"/>
        </w:rPr>
      </w:pPr>
      <w:r w:rsidRPr="004907B2">
        <w:rPr>
          <w:rFonts w:ascii="Times New Roman" w:eastAsia="Times New Roman" w:hAnsi="Times New Roman" w:cs="Times New Roman"/>
          <w:sz w:val="24"/>
          <w:szCs w:val="24"/>
        </w:rPr>
        <w:t xml:space="preserve">The top ten (10) photo winners will receive a rosette and a $25 check. </w:t>
      </w:r>
    </w:p>
    <w:p w14:paraId="72CE2339" w14:textId="77777777" w:rsidR="00FA2265" w:rsidRPr="00466635" w:rsidRDefault="00FA2265" w:rsidP="00FA2265">
      <w:pPr>
        <w:widowControl w:val="0"/>
        <w:rPr>
          <w:rFonts w:ascii="Cambria" w:hAnsi="Cambria"/>
        </w:rPr>
      </w:pPr>
    </w:p>
    <w:p w14:paraId="0F2C2129" w14:textId="77777777" w:rsidR="00FA2265" w:rsidRPr="004907B2" w:rsidRDefault="00FA2265" w:rsidP="00FA2265">
      <w:pPr>
        <w:spacing w:before="100" w:beforeAutospacing="1" w:after="100" w:afterAutospacing="1" w:line="240" w:lineRule="auto"/>
        <w:rPr>
          <w:rFonts w:ascii="Times New Roman" w:eastAsia="Times New Roman" w:hAnsi="Times New Roman" w:cs="Times New Roman"/>
          <w:sz w:val="24"/>
          <w:szCs w:val="24"/>
        </w:rPr>
      </w:pPr>
    </w:p>
    <w:p w14:paraId="3D0272C4" w14:textId="31B99EFC" w:rsidR="00466635" w:rsidRPr="00466635" w:rsidRDefault="00466635" w:rsidP="00FA2265">
      <w:pPr>
        <w:widowControl w:val="0"/>
        <w:rPr>
          <w:rFonts w:ascii="Cambria" w:hAnsi="Cambria"/>
        </w:rPr>
      </w:pPr>
    </w:p>
    <w:sectPr w:rsidR="00466635" w:rsidRPr="00466635" w:rsidSect="00FA2265">
      <w:footerReference w:type="even" r:id="rId20"/>
      <w:footerReference w:type="default" r:id="rId21"/>
      <w:type w:val="continuous"/>
      <w:pgSz w:w="12240" w:h="15840"/>
      <w:pgMar w:top="720" w:right="720" w:bottom="720" w:left="720" w:header="720" w:footer="60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1F3E" w14:textId="77777777" w:rsidR="00551C46" w:rsidRDefault="00551C46" w:rsidP="008F3801">
      <w:pPr>
        <w:spacing w:after="0" w:line="240" w:lineRule="auto"/>
      </w:pPr>
      <w:r>
        <w:separator/>
      </w:r>
    </w:p>
  </w:endnote>
  <w:endnote w:type="continuationSeparator" w:id="0">
    <w:p w14:paraId="0F9F8EEB" w14:textId="77777777" w:rsidR="00551C46" w:rsidRDefault="00551C46" w:rsidP="008F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20B0604020202020204"/>
    <w:charset w:val="00"/>
    <w:family w:val="roman"/>
    <w:pitch w:val="variable"/>
    <w:sig w:usb0="E0002EFF" w:usb1="C0007843" w:usb2="00000009" w:usb3="00000000" w:csb0="000001FF" w:csb1="00000000"/>
  </w:font>
  <w:font w:name="Goudy Handtoole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78A" w14:textId="77777777" w:rsidR="00903ABA" w:rsidRDefault="00903ABA" w:rsidP="007F340E">
    <w:pPr>
      <w:pStyle w:val="Footer"/>
      <w:tabs>
        <w:tab w:val="center" w:pos="5040"/>
        <w:tab w:val="right" w:pos="10080"/>
      </w:tabs>
      <w:ind w:left="-630" w:right="-720"/>
    </w:pPr>
    <w:r>
      <w:t>Month/Year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05E" w14:textId="77777777" w:rsidR="003D209B" w:rsidRDefault="005F7C41" w:rsidP="003D209B">
    <w:pPr>
      <w:pStyle w:val="Footer"/>
      <w:jc w:val="center"/>
    </w:pPr>
    <w:hyperlink r:id="rId1" w:history="1"/>
  </w:p>
  <w:p w14:paraId="4A3A6C3F" w14:textId="77777777" w:rsidR="00903ABA" w:rsidRDefault="0006579E" w:rsidP="00327341">
    <w:pPr>
      <w:pStyle w:val="Footer"/>
      <w:tabs>
        <w:tab w:val="center" w:pos="5040"/>
        <w:tab w:val="right" w:pos="10080"/>
      </w:tabs>
      <w:ind w:left="-630" w:right="-720"/>
    </w:pPr>
    <w:r>
      <w:rPr>
        <w:noProof/>
      </w:rPr>
      <w:drawing>
        <wp:inline distT="0" distB="0" distL="0" distR="0" wp14:anchorId="44AD2E7D" wp14:editId="42DD560A">
          <wp:extent cx="6858000" cy="76809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768096"/>
                  </a:xfrm>
                  <a:prstGeom prst="rect">
                    <a:avLst/>
                  </a:prstGeom>
                </pic:spPr>
              </pic:pic>
            </a:graphicData>
          </a:graphic>
        </wp:inline>
      </w:drawing>
    </w:r>
    <w:r w:rsidR="00903AB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5AC" w14:textId="77777777" w:rsidR="00E87F22" w:rsidRDefault="00E87F22">
    <w:pPr>
      <w:pStyle w:val="Footer"/>
    </w:pPr>
    <w:r>
      <w:rPr>
        <w:noProof/>
      </w:rPr>
      <w:drawing>
        <wp:inline distT="0" distB="0" distL="0" distR="0" wp14:anchorId="403A954D" wp14:editId="227E7262">
          <wp:extent cx="6858000" cy="458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ia-8.5x1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584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5C3D" w14:textId="77777777" w:rsidR="008F3801" w:rsidRDefault="008F3801">
    <w:pPr>
      <w:pStyle w:val="Footer"/>
    </w:pPr>
  </w:p>
  <w:p w14:paraId="4BBC6401" w14:textId="77777777" w:rsidR="008F3801" w:rsidRDefault="008F3801">
    <w:pPr>
      <w:pStyle w:val="Footer"/>
    </w:pPr>
    <w:r>
      <w:rPr>
        <w:noProof/>
      </w:rPr>
      <w:drawing>
        <wp:inline distT="0" distB="0" distL="0" distR="0" wp14:anchorId="67F6D10C" wp14:editId="02BEA316">
          <wp:extent cx="6858000" cy="8841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logo ba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8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F8ED" w14:textId="77777777" w:rsidR="00551C46" w:rsidRDefault="00551C46" w:rsidP="008F3801">
      <w:pPr>
        <w:spacing w:after="0" w:line="240" w:lineRule="auto"/>
      </w:pPr>
      <w:r>
        <w:separator/>
      </w:r>
    </w:p>
  </w:footnote>
  <w:footnote w:type="continuationSeparator" w:id="0">
    <w:p w14:paraId="58C2FD3E" w14:textId="77777777" w:rsidR="00551C46" w:rsidRDefault="00551C46" w:rsidP="008F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C1D4" w14:textId="77777777" w:rsidR="00903ABA" w:rsidRDefault="00903ABA">
    <w:pPr>
      <w:pStyle w:val="Header"/>
    </w:pPr>
    <w:r>
      <w:t>Title of Publication, shorten if 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FEE6" w14:textId="0A4E779D" w:rsidR="00903ABA" w:rsidRPr="00744F06" w:rsidRDefault="00903ABA" w:rsidP="006C22FF">
    <w:pPr>
      <w:widowControl w:val="0"/>
      <w:jc w:val="center"/>
      <w:rPr>
        <w:rFonts w:ascii="HelveticaNeueLT Std Med" w:hAnsi="HelveticaNeueLT Std Med"/>
        <w:b/>
        <w:bCs/>
        <w:color w:val="333D47"/>
        <w:sz w:val="48"/>
        <w:szCs w:val="48"/>
      </w:rPr>
    </w:pPr>
    <w:r w:rsidRPr="00744F06">
      <w:rPr>
        <w:rFonts w:ascii="Goudy Handtooled" w:hAnsi="Goudy Handtooled"/>
        <w:b/>
        <w:bCs/>
        <w:noProof/>
        <w:color w:val="333D47"/>
        <w:sz w:val="16"/>
        <w:szCs w:val="16"/>
      </w:rPr>
      <mc:AlternateContent>
        <mc:Choice Requires="wps">
          <w:drawing>
            <wp:anchor distT="45720" distB="45720" distL="114300" distR="114300" simplePos="0" relativeHeight="251659264" behindDoc="0" locked="0" layoutInCell="1" allowOverlap="1" wp14:anchorId="59D23D61" wp14:editId="71898B2D">
              <wp:simplePos x="0" y="0"/>
              <wp:positionH relativeFrom="column">
                <wp:posOffset>-523875</wp:posOffset>
              </wp:positionH>
              <wp:positionV relativeFrom="paragraph">
                <wp:posOffset>495300</wp:posOffset>
              </wp:positionV>
              <wp:extent cx="6910705" cy="704850"/>
              <wp:effectExtent l="0" t="0" r="444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704850"/>
                      </a:xfrm>
                      <a:prstGeom prst="rect">
                        <a:avLst/>
                      </a:prstGeom>
                      <a:solidFill>
                        <a:srgbClr val="333D47"/>
                      </a:solidFill>
                      <a:ln w="9525">
                        <a:noFill/>
                        <a:miter lim="800000"/>
                        <a:headEnd/>
                        <a:tailEnd/>
                      </a:ln>
                    </wps:spPr>
                    <wps:txbx>
                      <w:txbxContent>
                        <w:p w14:paraId="7DB3E69F" w14:textId="2051331F" w:rsidR="00FA2265" w:rsidRPr="004907B2" w:rsidRDefault="00903ABA" w:rsidP="00FA2265">
                          <w:pPr>
                            <w:spacing w:before="100" w:beforeAutospacing="1" w:after="100" w:afterAutospacing="1"/>
                            <w:jc w:val="center"/>
                            <w:rPr>
                              <w:rFonts w:ascii="Times New Roman" w:eastAsia="Times New Roman" w:hAnsi="Times New Roman" w:cs="Times New Roman"/>
                              <w:color w:val="FFFFFF" w:themeColor="background1"/>
                              <w:sz w:val="24"/>
                              <w:szCs w:val="24"/>
                            </w:rPr>
                          </w:pPr>
                          <w:r w:rsidRPr="00FA2265">
                            <w:rPr>
                              <w:color w:val="FFFFFF" w:themeColor="background1"/>
                            </w:rPr>
                            <w:br/>
                          </w:r>
                          <w:r w:rsidR="00FA2265" w:rsidRPr="004907B2">
                            <w:rPr>
                              <w:rFonts w:ascii="Times New Roman" w:eastAsia="Times New Roman" w:hAnsi="Times New Roman" w:cs="Times New Roman"/>
                              <w:i/>
                              <w:iCs/>
                              <w:color w:val="FFFFFF" w:themeColor="background1"/>
                              <w:sz w:val="24"/>
                              <w:szCs w:val="24"/>
                            </w:rPr>
                            <w:t xml:space="preserve">This information can also be found at </w:t>
                          </w:r>
                          <w:proofErr w:type="gramStart"/>
                          <w:r w:rsidR="00FA2265" w:rsidRPr="004907B2">
                            <w:rPr>
                              <w:rFonts w:ascii="Times New Roman" w:eastAsia="Times New Roman" w:hAnsi="Times New Roman" w:cs="Times New Roman"/>
                              <w:i/>
                              <w:iCs/>
                              <w:color w:val="FFFFFF" w:themeColor="background1"/>
                              <w:sz w:val="24"/>
                              <w:szCs w:val="24"/>
                            </w:rPr>
                            <w:t>https://4h.tennessee.edu/4-h-photo-search-contest/</w:t>
                          </w:r>
                          <w:proofErr w:type="gramEnd"/>
                        </w:p>
                        <w:p w14:paraId="42430F8A" w14:textId="79A353CD" w:rsidR="00FA2265" w:rsidRPr="004907B2" w:rsidRDefault="00FA2265" w:rsidP="00FA2265">
                          <w:pPr>
                            <w:spacing w:before="100" w:beforeAutospacing="1" w:after="100" w:afterAutospacing="1"/>
                            <w:jc w:val="center"/>
                            <w:rPr>
                              <w:rFonts w:ascii="Times New Roman" w:eastAsia="Times New Roman" w:hAnsi="Times New Roman" w:cs="Times New Roman"/>
                              <w:sz w:val="24"/>
                              <w:szCs w:val="24"/>
                            </w:rPr>
                          </w:pPr>
                        </w:p>
                        <w:p w14:paraId="668341C8" w14:textId="21B8083C" w:rsidR="00903ABA" w:rsidRPr="00FA2265" w:rsidRDefault="00903ABA" w:rsidP="00903ABA">
                          <w:pPr>
                            <w:pStyle w:val="SubtitleandYear"/>
                            <w:ind w:right="-225"/>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23D61" id="_x0000_t202" coordsize="21600,21600" o:spt="202" path="m,l,21600r21600,l21600,xe">
              <v:stroke joinstyle="miter"/>
              <v:path gradientshapeok="t" o:connecttype="rect"/>
            </v:shapetype>
            <v:shape id="Text Box 2" o:spid="_x0000_s1026" type="#_x0000_t202" style="position:absolute;left:0;text-align:left;margin-left:-41.25pt;margin-top:39pt;width:544.1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" fillcolor="#333d47" stroked="f">
              <v:textbox>
                <w:txbxContent>
                  <w:p w14:paraId="7DB3E69F" w14:textId="2051331F" w:rsidR="00FA2265" w:rsidRPr="004907B2" w:rsidRDefault="00903ABA" w:rsidP="00FA2265">
                    <w:pPr>
                      <w:spacing w:before="100" w:beforeAutospacing="1" w:after="100" w:afterAutospacing="1"/>
                      <w:jc w:val="center"/>
                      <w:rPr>
                        <w:rFonts w:ascii="Times New Roman" w:eastAsia="Times New Roman" w:hAnsi="Times New Roman" w:cs="Times New Roman"/>
                        <w:color w:val="FFFFFF" w:themeColor="background1"/>
                        <w:sz w:val="24"/>
                        <w:szCs w:val="24"/>
                      </w:rPr>
                    </w:pPr>
                    <w:r w:rsidRPr="00FA2265">
                      <w:rPr>
                        <w:color w:val="FFFFFF" w:themeColor="background1"/>
                      </w:rPr>
                      <w:br/>
                    </w:r>
                    <w:r w:rsidR="00FA2265" w:rsidRPr="004907B2">
                      <w:rPr>
                        <w:rFonts w:ascii="Times New Roman" w:eastAsia="Times New Roman" w:hAnsi="Times New Roman" w:cs="Times New Roman"/>
                        <w:i/>
                        <w:iCs/>
                        <w:color w:val="FFFFFF" w:themeColor="background1"/>
                        <w:sz w:val="24"/>
                        <w:szCs w:val="24"/>
                      </w:rPr>
                      <w:t xml:space="preserve">This information can also be found at </w:t>
                    </w:r>
                    <w:proofErr w:type="gramStart"/>
                    <w:r w:rsidR="00FA2265" w:rsidRPr="004907B2">
                      <w:rPr>
                        <w:rFonts w:ascii="Times New Roman" w:eastAsia="Times New Roman" w:hAnsi="Times New Roman" w:cs="Times New Roman"/>
                        <w:i/>
                        <w:iCs/>
                        <w:color w:val="FFFFFF" w:themeColor="background1"/>
                        <w:sz w:val="24"/>
                        <w:szCs w:val="24"/>
                      </w:rPr>
                      <w:t>https://4h.tennessee.edu/4-h-photo-search-contest/</w:t>
                    </w:r>
                    <w:proofErr w:type="gramEnd"/>
                  </w:p>
                  <w:p w14:paraId="42430F8A" w14:textId="79A353CD" w:rsidR="00FA2265" w:rsidRPr="004907B2" w:rsidRDefault="00FA2265" w:rsidP="00FA2265">
                    <w:pPr>
                      <w:spacing w:before="100" w:beforeAutospacing="1" w:after="100" w:afterAutospacing="1"/>
                      <w:jc w:val="center"/>
                      <w:rPr>
                        <w:rFonts w:ascii="Times New Roman" w:eastAsia="Times New Roman" w:hAnsi="Times New Roman" w:cs="Times New Roman"/>
                        <w:sz w:val="24"/>
                        <w:szCs w:val="24"/>
                      </w:rPr>
                    </w:pPr>
                  </w:p>
                  <w:p w14:paraId="668341C8" w14:textId="21B8083C" w:rsidR="00903ABA" w:rsidRPr="00FA2265" w:rsidRDefault="00903ABA" w:rsidP="00903ABA">
                    <w:pPr>
                      <w:pStyle w:val="SubtitleandYear"/>
                      <w:ind w:right="-225"/>
                      <w:rPr>
                        <w:sz w:val="36"/>
                        <w:szCs w:val="36"/>
                      </w:rPr>
                    </w:pPr>
                  </w:p>
                </w:txbxContent>
              </v:textbox>
              <w10:wrap type="square"/>
            </v:shape>
          </w:pict>
        </mc:Fallback>
      </mc:AlternateContent>
    </w:r>
    <w:r w:rsidR="00FA2265" w:rsidRPr="00FA2265">
      <w:rPr>
        <w:rFonts w:ascii="Times New Roman" w:eastAsia="Times New Roman" w:hAnsi="Times New Roman" w:cs="Times New Roman"/>
        <w:b/>
        <w:bCs/>
        <w:sz w:val="24"/>
        <w:szCs w:val="24"/>
      </w:rPr>
      <w:t xml:space="preserve"> </w:t>
    </w:r>
    <w:r w:rsidR="00FA2265" w:rsidRPr="004907B2">
      <w:rPr>
        <w:rFonts w:ascii="Times New Roman" w:eastAsia="Times New Roman" w:hAnsi="Times New Roman" w:cs="Times New Roman"/>
        <w:b/>
        <w:bCs/>
        <w:sz w:val="24"/>
        <w:szCs w:val="24"/>
      </w:rPr>
      <w:t>Tennessee 4-H Photo Search Contest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380"/>
    <w:multiLevelType w:val="hybridMultilevel"/>
    <w:tmpl w:val="2BF8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727DE"/>
    <w:multiLevelType w:val="multilevel"/>
    <w:tmpl w:val="651A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256C"/>
    <w:multiLevelType w:val="multilevel"/>
    <w:tmpl w:val="CD6E86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44357"/>
    <w:multiLevelType w:val="hybridMultilevel"/>
    <w:tmpl w:val="046E33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0492A1B"/>
    <w:multiLevelType w:val="multilevel"/>
    <w:tmpl w:val="72E8A808"/>
    <w:lvl w:ilvl="0">
      <w:start w:val="1"/>
      <w:numFmt w:val="decimal"/>
      <w:lvlText w:val="%1."/>
      <w:lvlJc w:val="left"/>
      <w:pPr>
        <w:tabs>
          <w:tab w:val="num" w:pos="1080"/>
        </w:tabs>
        <w:ind w:left="1080" w:hanging="360"/>
      </w:pPr>
      <w:rPr>
        <w:rFonts w:ascii="Cambria" w:eastAsia="Times New Roman" w:hAnsi="Cambria" w:cs="Times New Roman" w:hint="default"/>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3B142F0"/>
    <w:multiLevelType w:val="hybridMultilevel"/>
    <w:tmpl w:val="F99A10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D505A15"/>
    <w:multiLevelType w:val="multilevel"/>
    <w:tmpl w:val="C7D4C49C"/>
    <w:lvl w:ilvl="0">
      <w:start w:val="1"/>
      <w:numFmt w:val="decimal"/>
      <w:lvlText w:val="%1."/>
      <w:lvlJc w:val="left"/>
      <w:pPr>
        <w:tabs>
          <w:tab w:val="num" w:pos="1080"/>
        </w:tabs>
        <w:ind w:left="1080" w:hanging="360"/>
      </w:pPr>
      <w:rPr>
        <w:rFonts w:ascii="Cambria" w:eastAsia="Times New Roman" w:hAnsi="Cambria" w:cs="Times New Roman" w:hint="default"/>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428B1603"/>
    <w:multiLevelType w:val="hybridMultilevel"/>
    <w:tmpl w:val="2644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348F0"/>
    <w:multiLevelType w:val="hybridMultilevel"/>
    <w:tmpl w:val="A53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25679"/>
    <w:multiLevelType w:val="hybridMultilevel"/>
    <w:tmpl w:val="1E1EE086"/>
    <w:lvl w:ilvl="0" w:tplc="0BE82CD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7563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1309AC"/>
    <w:multiLevelType w:val="multilevel"/>
    <w:tmpl w:val="6728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572597">
    <w:abstractNumId w:val="5"/>
  </w:num>
  <w:num w:numId="2" w16cid:durableId="428082140">
    <w:abstractNumId w:val="7"/>
  </w:num>
  <w:num w:numId="3" w16cid:durableId="1904874878">
    <w:abstractNumId w:val="4"/>
  </w:num>
  <w:num w:numId="4" w16cid:durableId="103768453">
    <w:abstractNumId w:val="8"/>
  </w:num>
  <w:num w:numId="5" w16cid:durableId="956831954">
    <w:abstractNumId w:val="6"/>
  </w:num>
  <w:num w:numId="6" w16cid:durableId="1749183091">
    <w:abstractNumId w:val="9"/>
  </w:num>
  <w:num w:numId="7" w16cid:durableId="1773280237">
    <w:abstractNumId w:val="3"/>
  </w:num>
  <w:num w:numId="8" w16cid:durableId="1705055351">
    <w:abstractNumId w:val="0"/>
  </w:num>
  <w:num w:numId="9" w16cid:durableId="1716467177">
    <w:abstractNumId w:val="11"/>
  </w:num>
  <w:num w:numId="10" w16cid:durableId="1747149395">
    <w:abstractNumId w:val="10"/>
  </w:num>
  <w:num w:numId="11" w16cid:durableId="1645624928">
    <w:abstractNumId w:val="1"/>
  </w:num>
  <w:num w:numId="12" w16cid:durableId="94450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01"/>
    <w:rsid w:val="0006579E"/>
    <w:rsid w:val="0006728A"/>
    <w:rsid w:val="00185E62"/>
    <w:rsid w:val="001A6F67"/>
    <w:rsid w:val="001A71ED"/>
    <w:rsid w:val="00211C41"/>
    <w:rsid w:val="00285A64"/>
    <w:rsid w:val="002E4E41"/>
    <w:rsid w:val="003D209B"/>
    <w:rsid w:val="0043013B"/>
    <w:rsid w:val="00466635"/>
    <w:rsid w:val="00551C46"/>
    <w:rsid w:val="00593376"/>
    <w:rsid w:val="005C69B5"/>
    <w:rsid w:val="005D7751"/>
    <w:rsid w:val="005F7C41"/>
    <w:rsid w:val="006F538B"/>
    <w:rsid w:val="0073524B"/>
    <w:rsid w:val="00744F06"/>
    <w:rsid w:val="00785211"/>
    <w:rsid w:val="00840209"/>
    <w:rsid w:val="0086015B"/>
    <w:rsid w:val="008C2E4B"/>
    <w:rsid w:val="008C42DA"/>
    <w:rsid w:val="008F3801"/>
    <w:rsid w:val="00903ABA"/>
    <w:rsid w:val="009079E6"/>
    <w:rsid w:val="00936EDE"/>
    <w:rsid w:val="00957637"/>
    <w:rsid w:val="009D6BAB"/>
    <w:rsid w:val="00A87FD8"/>
    <w:rsid w:val="00AA3A29"/>
    <w:rsid w:val="00BC6F01"/>
    <w:rsid w:val="00CF0F00"/>
    <w:rsid w:val="00CF72FC"/>
    <w:rsid w:val="00D130EE"/>
    <w:rsid w:val="00D37EF4"/>
    <w:rsid w:val="00DF7D15"/>
    <w:rsid w:val="00E22D61"/>
    <w:rsid w:val="00E43FEF"/>
    <w:rsid w:val="00E87F22"/>
    <w:rsid w:val="00ED5C85"/>
    <w:rsid w:val="00F40CEF"/>
    <w:rsid w:val="00F45650"/>
    <w:rsid w:val="00F618D6"/>
    <w:rsid w:val="00FA2265"/>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13D2"/>
  <w15:chartTrackingRefBased/>
  <w15:docId w15:val="{97500D75-D608-40AE-88E5-5EB308EC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29"/>
    <w:pPr>
      <w:spacing w:after="200" w:line="276" w:lineRule="auto"/>
    </w:pPr>
    <w:rPr>
      <w:rFonts w:eastAsiaTheme="minorEastAsia"/>
    </w:rPr>
  </w:style>
  <w:style w:type="paragraph" w:styleId="Heading1">
    <w:name w:val="heading 1"/>
    <w:basedOn w:val="Normal"/>
    <w:next w:val="Normal"/>
    <w:link w:val="Heading1Char"/>
    <w:uiPriority w:val="9"/>
    <w:qFormat/>
    <w:rsid w:val="00903ABA"/>
    <w:pPr>
      <w:widowControl w:val="0"/>
      <w:spacing w:after="80" w:line="240" w:lineRule="auto"/>
      <w:outlineLvl w:val="0"/>
    </w:pPr>
    <w:rPr>
      <w:rFonts w:ascii="HelveticaNeueLT Std Med" w:hAnsi="HelveticaNeueLT Std Med"/>
      <w:b/>
      <w:bCs/>
      <w:color w:val="D35D00"/>
      <w:sz w:val="32"/>
      <w:szCs w:val="32"/>
    </w:rPr>
  </w:style>
  <w:style w:type="paragraph" w:styleId="Heading2">
    <w:name w:val="heading 2"/>
    <w:basedOn w:val="Normal"/>
    <w:next w:val="Normal"/>
    <w:link w:val="Heading2Char"/>
    <w:uiPriority w:val="9"/>
    <w:unhideWhenUsed/>
    <w:qFormat/>
    <w:rsid w:val="00903ABA"/>
    <w:pPr>
      <w:keepNext/>
      <w:keepLines/>
      <w:spacing w:before="200" w:after="80" w:line="240" w:lineRule="auto"/>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801"/>
    <w:pPr>
      <w:tabs>
        <w:tab w:val="center" w:pos="4680"/>
        <w:tab w:val="right" w:pos="9360"/>
      </w:tabs>
      <w:spacing w:after="0" w:line="240" w:lineRule="auto"/>
    </w:pPr>
  </w:style>
  <w:style w:type="character" w:customStyle="1" w:styleId="HeaderChar">
    <w:name w:val="Header Char"/>
    <w:basedOn w:val="DefaultParagraphFont"/>
    <w:link w:val="Header"/>
    <w:rsid w:val="008F3801"/>
  </w:style>
  <w:style w:type="paragraph" w:styleId="Footer">
    <w:name w:val="footer"/>
    <w:basedOn w:val="Normal"/>
    <w:link w:val="FooterChar"/>
    <w:uiPriority w:val="99"/>
    <w:unhideWhenUsed/>
    <w:rsid w:val="008F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01"/>
  </w:style>
  <w:style w:type="paragraph" w:styleId="ListParagraph">
    <w:name w:val="List Paragraph"/>
    <w:basedOn w:val="Normal"/>
    <w:uiPriority w:val="34"/>
    <w:qFormat/>
    <w:rsid w:val="00AA3A29"/>
    <w:pPr>
      <w:ind w:left="720"/>
      <w:contextualSpacing/>
    </w:pPr>
  </w:style>
  <w:style w:type="character" w:styleId="Strong">
    <w:name w:val="Strong"/>
    <w:basedOn w:val="DefaultParagraphFont"/>
    <w:uiPriority w:val="22"/>
    <w:qFormat/>
    <w:rsid w:val="0073524B"/>
    <w:rPr>
      <w:b/>
      <w:bCs/>
    </w:rPr>
  </w:style>
  <w:style w:type="character" w:customStyle="1" w:styleId="ms-rtefontsize-3">
    <w:name w:val="ms-rtefontsize-3"/>
    <w:basedOn w:val="DefaultParagraphFont"/>
    <w:rsid w:val="0073524B"/>
  </w:style>
  <w:style w:type="paragraph" w:customStyle="1" w:styleId="CountyName">
    <w:name w:val="County Name"/>
    <w:basedOn w:val="Normal"/>
    <w:qFormat/>
    <w:rsid w:val="00903ABA"/>
    <w:pPr>
      <w:widowControl w:val="0"/>
      <w:spacing w:after="80" w:line="240" w:lineRule="auto"/>
      <w:jc w:val="center"/>
    </w:pPr>
    <w:rPr>
      <w:rFonts w:asciiTheme="majorHAnsi" w:hAnsiTheme="majorHAnsi"/>
      <w:noProof/>
      <w:color w:val="333D47"/>
    </w:rPr>
  </w:style>
  <w:style w:type="paragraph" w:customStyle="1" w:styleId="SubtitleandYear">
    <w:name w:val="Subtitle and Year"/>
    <w:basedOn w:val="Normal"/>
    <w:qFormat/>
    <w:rsid w:val="00903ABA"/>
    <w:pPr>
      <w:widowControl w:val="0"/>
      <w:spacing w:after="80" w:line="240" w:lineRule="auto"/>
      <w:jc w:val="center"/>
    </w:pPr>
    <w:rPr>
      <w:rFonts w:ascii="Century Gothic" w:hAnsi="Century Gothic"/>
      <w:b/>
      <w:bCs/>
      <w:color w:val="FFFFFF" w:themeColor="background1"/>
      <w:sz w:val="24"/>
      <w:szCs w:val="24"/>
    </w:rPr>
  </w:style>
  <w:style w:type="character" w:customStyle="1" w:styleId="Heading1Char">
    <w:name w:val="Heading 1 Char"/>
    <w:basedOn w:val="DefaultParagraphFont"/>
    <w:link w:val="Heading1"/>
    <w:uiPriority w:val="9"/>
    <w:rsid w:val="00903ABA"/>
    <w:rPr>
      <w:rFonts w:ascii="HelveticaNeueLT Std Med" w:eastAsiaTheme="minorEastAsia" w:hAnsi="HelveticaNeueLT Std Med"/>
      <w:b/>
      <w:bCs/>
      <w:color w:val="D35D00"/>
      <w:sz w:val="32"/>
      <w:szCs w:val="32"/>
    </w:rPr>
  </w:style>
  <w:style w:type="character" w:customStyle="1" w:styleId="Heading2Char">
    <w:name w:val="Heading 2 Char"/>
    <w:basedOn w:val="DefaultParagraphFont"/>
    <w:link w:val="Heading2"/>
    <w:uiPriority w:val="9"/>
    <w:rsid w:val="00903ABA"/>
    <w:rPr>
      <w:rFonts w:asciiTheme="majorHAnsi" w:eastAsiaTheme="majorEastAsia" w:hAnsiTheme="majorHAnsi" w:cstheme="majorBidi"/>
      <w:b/>
      <w:bCs/>
      <w:color w:val="404040" w:themeColor="text1" w:themeTint="BF"/>
      <w:sz w:val="26"/>
      <w:szCs w:val="26"/>
    </w:rPr>
  </w:style>
  <w:style w:type="character" w:styleId="PageNumber">
    <w:name w:val="page number"/>
    <w:basedOn w:val="DefaultParagraphFont"/>
    <w:uiPriority w:val="99"/>
    <w:semiHidden/>
    <w:unhideWhenUsed/>
    <w:rsid w:val="00903ABA"/>
  </w:style>
  <w:style w:type="paragraph" w:customStyle="1" w:styleId="PhotoorFigurecutline">
    <w:name w:val="Photo or Figure cutline"/>
    <w:basedOn w:val="Normal"/>
    <w:uiPriority w:val="9"/>
    <w:qFormat/>
    <w:rsid w:val="00903ABA"/>
    <w:pPr>
      <w:spacing w:after="80" w:line="240" w:lineRule="auto"/>
    </w:pPr>
    <w:rPr>
      <w:rFonts w:ascii="Times" w:hAnsi="Times"/>
      <w:i/>
      <w:sz w:val="12"/>
      <w:szCs w:val="12"/>
    </w:rPr>
  </w:style>
  <w:style w:type="table" w:styleId="TableGrid">
    <w:name w:val="Table Grid"/>
    <w:basedOn w:val="TableNormal"/>
    <w:uiPriority w:val="59"/>
    <w:rsid w:val="00903AB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265"/>
    <w:rPr>
      <w:color w:val="0563C1" w:themeColor="hyperlink"/>
      <w:u w:val="single"/>
    </w:rPr>
  </w:style>
  <w:style w:type="character" w:customStyle="1" w:styleId="apple-converted-space">
    <w:name w:val="apple-converted-space"/>
    <w:basedOn w:val="DefaultParagraphFont"/>
    <w:rsid w:val="00FA2265"/>
  </w:style>
  <w:style w:type="character" w:styleId="FollowedHyperlink">
    <w:name w:val="FollowedHyperlink"/>
    <w:basedOn w:val="DefaultParagraphFont"/>
    <w:uiPriority w:val="99"/>
    <w:semiHidden/>
    <w:unhideWhenUsed/>
    <w:rsid w:val="00FA2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9267">
      <w:bodyDiv w:val="1"/>
      <w:marLeft w:val="0"/>
      <w:marRight w:val="0"/>
      <w:marTop w:val="0"/>
      <w:marBottom w:val="0"/>
      <w:divBdr>
        <w:top w:val="none" w:sz="0" w:space="0" w:color="auto"/>
        <w:left w:val="none" w:sz="0" w:space="0" w:color="auto"/>
        <w:bottom w:val="none" w:sz="0" w:space="0" w:color="auto"/>
        <w:right w:val="none" w:sz="0" w:space="0" w:color="auto"/>
      </w:divBdr>
      <w:divsChild>
        <w:div w:id="95833597">
          <w:marLeft w:val="0"/>
          <w:marRight w:val="0"/>
          <w:marTop w:val="0"/>
          <w:marBottom w:val="0"/>
          <w:divBdr>
            <w:top w:val="none" w:sz="0" w:space="0" w:color="auto"/>
            <w:left w:val="none" w:sz="0" w:space="0" w:color="auto"/>
            <w:bottom w:val="none" w:sz="0" w:space="0" w:color="auto"/>
            <w:right w:val="none" w:sz="0" w:space="0" w:color="auto"/>
          </w:divBdr>
        </w:div>
        <w:div w:id="547382350">
          <w:marLeft w:val="0"/>
          <w:marRight w:val="0"/>
          <w:marTop w:val="0"/>
          <w:marBottom w:val="0"/>
          <w:divBdr>
            <w:top w:val="none" w:sz="0" w:space="0" w:color="auto"/>
            <w:left w:val="none" w:sz="0" w:space="0" w:color="auto"/>
            <w:bottom w:val="none" w:sz="0" w:space="0" w:color="auto"/>
            <w:right w:val="none" w:sz="0" w:space="0" w:color="auto"/>
          </w:divBdr>
        </w:div>
        <w:div w:id="80072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17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11558">
          <w:marLeft w:val="0"/>
          <w:marRight w:val="0"/>
          <w:marTop w:val="0"/>
          <w:marBottom w:val="0"/>
          <w:divBdr>
            <w:top w:val="none" w:sz="0" w:space="0" w:color="auto"/>
            <w:left w:val="none" w:sz="0" w:space="0" w:color="auto"/>
            <w:bottom w:val="none" w:sz="0" w:space="0" w:color="auto"/>
            <w:right w:val="none" w:sz="0" w:space="0" w:color="auto"/>
          </w:divBdr>
        </w:div>
        <w:div w:id="144561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8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39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36406">
      <w:bodyDiv w:val="1"/>
      <w:marLeft w:val="0"/>
      <w:marRight w:val="0"/>
      <w:marTop w:val="0"/>
      <w:marBottom w:val="0"/>
      <w:divBdr>
        <w:top w:val="none" w:sz="0" w:space="0" w:color="auto"/>
        <w:left w:val="none" w:sz="0" w:space="0" w:color="auto"/>
        <w:bottom w:val="none" w:sz="0" w:space="0" w:color="auto"/>
        <w:right w:val="none" w:sz="0" w:space="0" w:color="auto"/>
      </w:divBdr>
      <w:divsChild>
        <w:div w:id="55582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4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54702">
          <w:marLeft w:val="0"/>
          <w:marRight w:val="0"/>
          <w:marTop w:val="0"/>
          <w:marBottom w:val="0"/>
          <w:divBdr>
            <w:top w:val="none" w:sz="0" w:space="0" w:color="auto"/>
            <w:left w:val="none" w:sz="0" w:space="0" w:color="auto"/>
            <w:bottom w:val="none" w:sz="0" w:space="0" w:color="auto"/>
            <w:right w:val="none" w:sz="0" w:space="0" w:color="auto"/>
          </w:divBdr>
        </w:div>
        <w:div w:id="21145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4h.tennessee.edu/wp-content/uploads/sites/47/2022/02/2022-TN-4-H-Photo-Search-Entry-Form.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4h.tennessee.edu/wp-content/uploads/sites/47/2022/02/2022-TN-4-H-Photo-Search-Entry-Form.pdf" TargetMode="External"/><Relationship Id="rId2" Type="http://schemas.openxmlformats.org/officeDocument/2006/relationships/customXml" Target="../customXml/item2.xml"/><Relationship Id="rId16" Type="http://schemas.openxmlformats.org/officeDocument/2006/relationships/hyperlink" Target="mailto:cmenard@utk.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4h.tennessee.edu/4-h-photo-search-cont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4h.tennessee.edu/4-h-photo-search-con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textension.departmentalwebsi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A9C63BDF04D24EAF487F8F8837B100" ma:contentTypeVersion="10" ma:contentTypeDescription="Create a new document." ma:contentTypeScope="" ma:versionID="1db081a0176b256e61f5c8ab255cd650">
  <xsd:schema xmlns:xsd="http://www.w3.org/2001/XMLSchema" xmlns:xs="http://www.w3.org/2001/XMLSchema" xmlns:p="http://schemas.microsoft.com/office/2006/metadata/properties" xmlns:ns2="235a13a4-8d2d-457b-9507-a39b1166d2bc" targetNamespace="http://schemas.microsoft.com/office/2006/metadata/properties" ma:root="true" ma:fieldsID="fe1978b64448cbb13fdadec29166d28d" ns2:_="">
    <xsd:import namespace="235a13a4-8d2d-457b-9507-a39b1166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a13a4-8d2d-457b-9507-a39b1166d2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2D3E8-25C5-49C4-ADD9-4F95FF76F963}">
  <ds:schemaRefs>
    <ds:schemaRef ds:uri="http://schemas.microsoft.com/sharepoint/v3/contenttype/forms"/>
  </ds:schemaRefs>
</ds:datastoreItem>
</file>

<file path=customXml/itemProps2.xml><?xml version="1.0" encoding="utf-8"?>
<ds:datastoreItem xmlns:ds="http://schemas.openxmlformats.org/officeDocument/2006/customXml" ds:itemID="{E1F982AB-D94F-4FD5-99CC-EC8D28C2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a13a4-8d2d-457b-9507-a39b1166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99217-85B9-42A3-A86A-16E8B57FFBD1}">
  <ds:schemaRefs>
    <ds:schemaRef ds:uri="http://schemas.openxmlformats.org/officeDocument/2006/bibliography"/>
  </ds:schemaRefs>
</ds:datastoreItem>
</file>

<file path=customXml/itemProps4.xml><?xml version="1.0" encoding="utf-8"?>
<ds:datastoreItem xmlns:ds="http://schemas.openxmlformats.org/officeDocument/2006/customXml" ds:itemID="{0A2FBA77-F75F-4856-BBA7-683F00BDE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Elizer</dc:creator>
  <cp:keywords/>
  <dc:description/>
  <cp:lastModifiedBy>Menard, Celina Josephine</cp:lastModifiedBy>
  <cp:revision>2</cp:revision>
  <dcterms:created xsi:type="dcterms:W3CDTF">2023-04-14T12:32:00Z</dcterms:created>
  <dcterms:modified xsi:type="dcterms:W3CDTF">2023-04-14T12:32:00Z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0x01010013A9C63BDF04D24EAF487F8F8837B100</vt:lpwstr>
  </property>
</Properties>
</file>